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662" w:rsidRPr="00022009" w:rsidRDefault="00F96662" w:rsidP="00F966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Тест ____________________________________________________________________________________________________________________________________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Выберите один из предложенных вариантов ответа. </w:t>
      </w:r>
    </w:p>
    <w:p w:rsidR="00F96662" w:rsidRPr="00022009" w:rsidRDefault="00F96662" w:rsidP="00F966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009">
        <w:rPr>
          <w:rFonts w:ascii="Times New Roman" w:hAnsi="Times New Roman" w:cs="Times New Roman"/>
          <w:b/>
          <w:sz w:val="28"/>
          <w:szCs w:val="28"/>
        </w:rPr>
        <w:t xml:space="preserve">Основная цель стандартизации – это…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>а) подтверждение качества товаров и услуг установленным требованиям;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>б) повышение конкурентоспособности продукции, работ и услуг;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в) установление требований к качеству товаров и услуг;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>г) все перечисленное;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д) только б) и в).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022009" w:rsidRDefault="00F96662" w:rsidP="00F966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009">
        <w:rPr>
          <w:rFonts w:ascii="Times New Roman" w:hAnsi="Times New Roman" w:cs="Times New Roman"/>
          <w:b/>
          <w:sz w:val="28"/>
          <w:szCs w:val="28"/>
        </w:rPr>
        <w:t xml:space="preserve">Деятельность по стандартизации на национальном уровне – это…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а) распространение действий национального стандарта на мировой рынок;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б) действие стандартов в пределах одного государства;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в) действие стандартов в государствах одного географического региона;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г) все перечисленное.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022009" w:rsidRDefault="00F96662" w:rsidP="00F966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009">
        <w:rPr>
          <w:rFonts w:ascii="Times New Roman" w:hAnsi="Times New Roman" w:cs="Times New Roman"/>
          <w:b/>
          <w:sz w:val="28"/>
          <w:szCs w:val="28"/>
        </w:rPr>
        <w:t xml:space="preserve">Документы технических условий (ТУ) обычно разрабатываются в следующих случаях: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а) когда выпускается продукция малыми предприятиями;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б) разрабатываются своды правил для процессов проектирования;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в) толкуются термины в определенной области детальности;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г) все перечисленное.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662" w:rsidRPr="00022009" w:rsidRDefault="00F96662" w:rsidP="00F9666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2009">
        <w:rPr>
          <w:rFonts w:ascii="Times New Roman" w:hAnsi="Times New Roman" w:cs="Times New Roman"/>
          <w:b/>
          <w:sz w:val="28"/>
          <w:szCs w:val="28"/>
        </w:rPr>
        <w:t>Симплификация</w:t>
      </w:r>
      <w:proofErr w:type="spellEnd"/>
      <w:r w:rsidRPr="00022009">
        <w:rPr>
          <w:rFonts w:ascii="Times New Roman" w:hAnsi="Times New Roman" w:cs="Times New Roman"/>
          <w:b/>
          <w:sz w:val="28"/>
          <w:szCs w:val="28"/>
        </w:rPr>
        <w:t xml:space="preserve"> – это …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а) создание типовых образцов, конструкций, технологических правил, форм документации;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б) отбор конкретных объектов, признанных целесообразными для дальнейшего производства и применения в общественной деятельности; </w:t>
      </w:r>
    </w:p>
    <w:p w:rsidR="00F96662" w:rsidRPr="00022009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в) определение конкретных объектов, признанных нецелесообразными для дальнейшего производства и применении в общественной деятельности;  </w:t>
      </w:r>
    </w:p>
    <w:p w:rsidR="00F96662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009">
        <w:rPr>
          <w:rFonts w:ascii="Times New Roman" w:hAnsi="Times New Roman" w:cs="Times New Roman"/>
          <w:sz w:val="28"/>
          <w:szCs w:val="28"/>
        </w:rPr>
        <w:t xml:space="preserve">г) процесс нахождения оптимальных параметров назначения, качества и экономичности. 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Выберите один из предложенных вариантов ответа.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F11AB">
        <w:rPr>
          <w:rFonts w:ascii="Times New Roman" w:hAnsi="Times New Roman" w:cs="Times New Roman"/>
          <w:b/>
          <w:sz w:val="28"/>
          <w:szCs w:val="28"/>
        </w:rPr>
        <w:t xml:space="preserve">.Выберите функции, которые выполняет </w:t>
      </w:r>
      <w:proofErr w:type="spellStart"/>
      <w:r w:rsidRPr="001F11AB">
        <w:rPr>
          <w:rFonts w:ascii="Times New Roman" w:hAnsi="Times New Roman" w:cs="Times New Roman"/>
          <w:b/>
          <w:sz w:val="28"/>
          <w:szCs w:val="28"/>
        </w:rPr>
        <w:t>Ростехрегулирование</w:t>
      </w:r>
      <w:proofErr w:type="spellEnd"/>
      <w:r w:rsidRPr="001F11AB">
        <w:rPr>
          <w:rFonts w:ascii="Times New Roman" w:hAnsi="Times New Roman" w:cs="Times New Roman"/>
          <w:b/>
          <w:sz w:val="28"/>
          <w:szCs w:val="28"/>
        </w:rPr>
        <w:t>: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а) организует подготовку и повышение квалификации специалистов в области стандартизации;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6) подготавливает проекты законов и других правовых актов в пределах своей компетенции;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в) осуществляет государственный надзор за соблюдением обязательных требований стандартов;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Г) все перечисленное;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д) только 6) ив).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1F11AB">
        <w:rPr>
          <w:rFonts w:ascii="Times New Roman" w:hAnsi="Times New Roman" w:cs="Times New Roman"/>
          <w:b/>
          <w:sz w:val="28"/>
          <w:szCs w:val="28"/>
        </w:rPr>
        <w:t>.Государственный инспектор имеет право: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а) на получение для проведения проверки любой документации, независимо от необходимости;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б) доступ в служебные и производственные помещения;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в) использование технических средств и привлечение специалистов проверяемого предприятия;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Г) все перечисленное;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д) только 6) ив).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1F11AB">
        <w:rPr>
          <w:rFonts w:ascii="Times New Roman" w:hAnsi="Times New Roman" w:cs="Times New Roman"/>
          <w:b/>
          <w:sz w:val="28"/>
          <w:szCs w:val="28"/>
        </w:rPr>
        <w:t>.Какие виды ответственности предусмотрены за несоблюдение требований стандартов: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а) административная и гражданско-правовая;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6) уголовная и административная;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в) уголовная и гражданско-правовая;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Г) все перечисленное?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F11AB">
        <w:rPr>
          <w:rFonts w:ascii="Times New Roman" w:hAnsi="Times New Roman" w:cs="Times New Roman"/>
          <w:b/>
          <w:sz w:val="28"/>
          <w:szCs w:val="28"/>
        </w:rPr>
        <w:t>.В каком информационном ресурсе содержится информация о финансовой и правоохранительной деятельности, о производстве товаров и предоставлении услуг, о банковском и бухгалтерском деле, о внешнеэкономической деятельности и т.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1AB">
        <w:rPr>
          <w:rFonts w:ascii="Times New Roman" w:hAnsi="Times New Roman" w:cs="Times New Roman"/>
          <w:sz w:val="28"/>
          <w:szCs w:val="28"/>
        </w:rPr>
        <w:t>в</w:t>
      </w:r>
      <w:r w:rsidRPr="00740E98">
        <w:rPr>
          <w:rFonts w:ascii="Times New Roman" w:hAnsi="Times New Roman" w:cs="Times New Roman"/>
          <w:sz w:val="28"/>
          <w:szCs w:val="28"/>
        </w:rPr>
        <w:t xml:space="preserve"> </w:t>
      </w:r>
      <w:r w:rsidRPr="001F11AB">
        <w:rPr>
          <w:rFonts w:ascii="Times New Roman" w:hAnsi="Times New Roman" w:cs="Times New Roman"/>
          <w:sz w:val="28"/>
          <w:szCs w:val="28"/>
        </w:rPr>
        <w:t>ОКУН;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ОКПО</w:t>
      </w:r>
      <w:r w:rsidRPr="001F11AB">
        <w:rPr>
          <w:rFonts w:ascii="Times New Roman" w:hAnsi="Times New Roman" w:cs="Times New Roman"/>
          <w:sz w:val="28"/>
          <w:szCs w:val="28"/>
        </w:rPr>
        <w:t>;</w:t>
      </w:r>
    </w:p>
    <w:p w:rsidR="00F96662" w:rsidRPr="001F11AB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1AB">
        <w:rPr>
          <w:rFonts w:ascii="Times New Roman" w:hAnsi="Times New Roman" w:cs="Times New Roman"/>
          <w:sz w:val="28"/>
          <w:szCs w:val="28"/>
        </w:rPr>
        <w:t>в) ЕСКК;</w:t>
      </w:r>
    </w:p>
    <w:p w:rsidR="00F96662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ОКВ</w:t>
      </w:r>
      <w:r w:rsidRPr="001F11AB">
        <w:rPr>
          <w:rFonts w:ascii="Times New Roman" w:hAnsi="Times New Roman" w:cs="Times New Roman"/>
          <w:sz w:val="28"/>
          <w:szCs w:val="28"/>
        </w:rPr>
        <w:t>?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Выберите один из предложенных вариантов ответа.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76CB6">
        <w:rPr>
          <w:rFonts w:ascii="Times New Roman" w:hAnsi="Times New Roman" w:cs="Times New Roman"/>
          <w:b/>
          <w:sz w:val="28"/>
          <w:szCs w:val="28"/>
        </w:rPr>
        <w:t>. Для сферы услуг разработаны следующие виды стандартов: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а) основополагающие;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6) требования к обслуживающему и производственному персоналу;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в) на классификацию предприятий;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Г) все перечисленное;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д) только 6)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CB6">
        <w:rPr>
          <w:rFonts w:ascii="Times New Roman" w:hAnsi="Times New Roman" w:cs="Times New Roman"/>
          <w:sz w:val="28"/>
          <w:szCs w:val="28"/>
        </w:rPr>
        <w:t>в).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276CB6">
        <w:rPr>
          <w:rFonts w:ascii="Times New Roman" w:hAnsi="Times New Roman" w:cs="Times New Roman"/>
          <w:b/>
          <w:sz w:val="28"/>
          <w:szCs w:val="28"/>
        </w:rPr>
        <w:t>. К особенностям услуг можно отнести: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а) невозможность количественной оценки многих видов услуг;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6) применение экспертных и необходимость социологических оценок для изучения потребительских мнений о качестве;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в) все перечисленное.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276CB6">
        <w:rPr>
          <w:rFonts w:ascii="Times New Roman" w:hAnsi="Times New Roman" w:cs="Times New Roman"/>
          <w:b/>
          <w:sz w:val="28"/>
          <w:szCs w:val="28"/>
        </w:rPr>
        <w:t>. К показателям назначения услуг относятся: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а) показатели совместимости, показатели предприятия, показатели применения;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6) надежность предоставляемой услуги, стойкость результата услуги к внешним воздействиям;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в) знание и соблюдение профессиональной этики поведения, способность к руководству;</w:t>
      </w:r>
    </w:p>
    <w:p w:rsidR="00F96662" w:rsidRPr="00276CB6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CB6">
        <w:rPr>
          <w:rFonts w:ascii="Times New Roman" w:hAnsi="Times New Roman" w:cs="Times New Roman"/>
          <w:sz w:val="28"/>
          <w:szCs w:val="28"/>
        </w:rPr>
        <w:t>Г) все перечисленное.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Выберите один из предложенных вариантов ответа.  </w:t>
      </w:r>
    </w:p>
    <w:p w:rsidR="00F96662" w:rsidRPr="007B4184" w:rsidRDefault="00F96662" w:rsidP="00F9666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</w:t>
      </w:r>
      <w:r w:rsidRPr="007B4184">
        <w:rPr>
          <w:rFonts w:ascii="Times New Roman" w:hAnsi="Times New Roman" w:cs="Times New Roman"/>
          <w:b/>
          <w:sz w:val="28"/>
          <w:szCs w:val="28"/>
        </w:rPr>
        <w:t>Основные цели сертификации – это …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а) содействие потребителям в компетентном выборе продукции; 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б) контроль безопасности продукции для окружающей среды, жизни и здоровья людей;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>в) установление требований и норм к качеству продукции и услуг;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г) все перечисленное;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7B4184"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 w:rsidRPr="007B4184">
        <w:rPr>
          <w:rFonts w:ascii="Times New Roman" w:hAnsi="Times New Roman" w:cs="Times New Roman"/>
          <w:sz w:val="28"/>
          <w:szCs w:val="28"/>
        </w:rPr>
        <w:t xml:space="preserve"> а) и б).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7B4184" w:rsidRDefault="00F96662" w:rsidP="00F9666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Pr="007B4184">
        <w:rPr>
          <w:rFonts w:ascii="Times New Roman" w:hAnsi="Times New Roman" w:cs="Times New Roman"/>
          <w:b/>
          <w:sz w:val="28"/>
          <w:szCs w:val="28"/>
        </w:rPr>
        <w:t xml:space="preserve">В отношениях каких объектов возможно декларирование соответствия: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а) продукции и услуг, имеющих повышенную опасность для потребителей и окружающей среды;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б) продукции и услуг, не представляющих существенной опасности для потребителя и окружающей среды;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в) любых объектов?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662" w:rsidRPr="007B4184" w:rsidRDefault="00F96662" w:rsidP="00F9666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 w:rsidRPr="007B4184">
        <w:rPr>
          <w:rFonts w:ascii="Times New Roman" w:hAnsi="Times New Roman" w:cs="Times New Roman"/>
          <w:b/>
          <w:sz w:val="28"/>
          <w:szCs w:val="28"/>
        </w:rPr>
        <w:t xml:space="preserve">Что является основание для проведения обязательной сертификации: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а) законодательной акты РФ;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>б) инициатива юридических или физических лиц;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в) все перечисленное.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7B4184" w:rsidRDefault="00F96662" w:rsidP="00F9666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Pr="007B4184">
        <w:rPr>
          <w:rFonts w:ascii="Times New Roman" w:hAnsi="Times New Roman" w:cs="Times New Roman"/>
          <w:b/>
          <w:sz w:val="28"/>
          <w:szCs w:val="28"/>
        </w:rPr>
        <w:t xml:space="preserve">Если существует несколько органов сертификации одной и той же продукции, услуги, то заявитель вправе: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>а) выбирать орган самостоятельно;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 xml:space="preserve">б) проходить сертификацию по месту регистрации предприятия; </w:t>
      </w:r>
    </w:p>
    <w:p w:rsidR="00F96662" w:rsidRPr="007B4184" w:rsidRDefault="00F96662" w:rsidP="00F966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84">
        <w:rPr>
          <w:rFonts w:ascii="Times New Roman" w:hAnsi="Times New Roman" w:cs="Times New Roman"/>
          <w:sz w:val="28"/>
          <w:szCs w:val="28"/>
        </w:rPr>
        <w:t>в) проходить сертификацию по месту нахождения предприятия.</w:t>
      </w:r>
    </w:p>
    <w:p w:rsidR="00F96662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Выберите один из предложенных вариантов ответа.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759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9C0">
        <w:rPr>
          <w:rFonts w:ascii="Times New Roman" w:hAnsi="Times New Roman" w:cs="Times New Roman"/>
          <w:b/>
          <w:sz w:val="28"/>
          <w:szCs w:val="28"/>
        </w:rPr>
        <w:t>Объектами стандартизации в сфере услуг являются: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а) организация, предоставляющая услугу;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 xml:space="preserve">6) персонал, </w:t>
      </w:r>
      <w:proofErr w:type="spellStart"/>
      <w:r w:rsidRPr="006759C0">
        <w:rPr>
          <w:rFonts w:ascii="Times New Roman" w:hAnsi="Times New Roman" w:cs="Times New Roman"/>
          <w:sz w:val="28"/>
          <w:szCs w:val="28"/>
        </w:rPr>
        <w:t>выполняюший</w:t>
      </w:r>
      <w:proofErr w:type="spellEnd"/>
      <w:r w:rsidRPr="006759C0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в) производственный процесс;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Г) все перечисленное;</w:t>
      </w:r>
    </w:p>
    <w:p w:rsidR="00F96662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и б).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6759C0">
        <w:rPr>
          <w:rFonts w:ascii="Times New Roman" w:hAnsi="Times New Roman" w:cs="Times New Roman"/>
          <w:b/>
          <w:sz w:val="28"/>
          <w:szCs w:val="28"/>
        </w:rPr>
        <w:t>. Инспекционный контроль сертифицированных услуг осуществляется: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 поступления жалоб;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6) не реже 1 раза в 3 года;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в) не реже 1 раза в год;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Г) все перечисленное;</w:t>
      </w:r>
    </w:p>
    <w:p w:rsidR="00F96662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а) и в).</w:t>
      </w:r>
    </w:p>
    <w:p w:rsidR="00F96662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6759C0">
        <w:rPr>
          <w:rFonts w:ascii="Times New Roman" w:hAnsi="Times New Roman" w:cs="Times New Roman"/>
          <w:b/>
          <w:sz w:val="28"/>
          <w:szCs w:val="28"/>
        </w:rPr>
        <w:t>. С какой целью при проведении сертификации используется органолептический метод: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lastRenderedPageBreak/>
        <w:t>а) для проверки документальной регистрации различных видов безопасности;</w:t>
      </w:r>
    </w:p>
    <w:p w:rsidR="00F96662" w:rsidRPr="006759C0" w:rsidRDefault="00F96662" w:rsidP="00F96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6) для оценки с</w:t>
      </w:r>
      <w:r>
        <w:rPr>
          <w:rFonts w:ascii="Times New Roman" w:hAnsi="Times New Roman" w:cs="Times New Roman"/>
          <w:sz w:val="28"/>
          <w:szCs w:val="28"/>
        </w:rPr>
        <w:t>анитарного состояния помещений;</w:t>
      </w:r>
    </w:p>
    <w:p w:rsidR="00F96662" w:rsidRDefault="00F96662" w:rsidP="00F966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59C0">
        <w:rPr>
          <w:rFonts w:ascii="Times New Roman" w:hAnsi="Times New Roman" w:cs="Times New Roman"/>
          <w:sz w:val="28"/>
          <w:szCs w:val="28"/>
        </w:rPr>
        <w:t>в) все перечисленное.</w:t>
      </w:r>
    </w:p>
    <w:p w:rsidR="00F96662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62" w:rsidRDefault="00F96662" w:rsidP="00F966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6921" w:rsidRDefault="00226921" w:rsidP="00F96662">
      <w:pPr>
        <w:spacing w:line="240" w:lineRule="auto"/>
      </w:pPr>
    </w:p>
    <w:sectPr w:rsidR="0022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D6A36"/>
    <w:multiLevelType w:val="hybridMultilevel"/>
    <w:tmpl w:val="F7FAB954"/>
    <w:lvl w:ilvl="0" w:tplc="DE529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86A0B"/>
    <w:multiLevelType w:val="hybridMultilevel"/>
    <w:tmpl w:val="CF06D2C6"/>
    <w:lvl w:ilvl="0" w:tplc="8486A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ED"/>
    <w:rsid w:val="00226921"/>
    <w:rsid w:val="00371AE1"/>
    <w:rsid w:val="009F5FBA"/>
    <w:rsid w:val="00E664ED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6C84-17E4-401B-847C-D6B5277A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2021-01-28T11:33:00Z</dcterms:created>
  <dcterms:modified xsi:type="dcterms:W3CDTF">2021-01-28T11:39:00Z</dcterms:modified>
</cp:coreProperties>
</file>